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A8FC" w14:textId="77777777" w:rsidR="0044304F" w:rsidRDefault="0044304F" w:rsidP="00443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Riverside Surgery Independent/Denplan Price List 2020.</w:t>
      </w:r>
    </w:p>
    <w:p w14:paraId="50E4901B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74FE1C98" w14:textId="77777777" w:rsidTr="0044304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B793D5D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05A8" w14:textId="77777777" w:rsidR="0044304F" w:rsidRDefault="0044304F">
            <w:pPr>
              <w:spacing w:line="256" w:lineRule="auto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I</w:t>
            </w:r>
            <w:r>
              <w:rPr>
                <w:b/>
                <w:lang w:eastAsia="en-US"/>
              </w:rPr>
              <w:t>ndependant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9D506" w14:textId="77777777" w:rsidR="0044304F" w:rsidRDefault="0044304F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Denplan</w:t>
            </w:r>
          </w:p>
        </w:tc>
      </w:tr>
    </w:tbl>
    <w:p w14:paraId="539BF61E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12DDF6D5" w14:textId="77777777" w:rsidTr="0044304F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DC354" w14:textId="77777777" w:rsidR="0044304F" w:rsidRDefault="0044304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97B2C9B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New patient consultation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incl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2 small X-rays)</w:t>
            </w:r>
          </w:p>
          <w:p w14:paraId="656B0DE6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Each additional X-ray: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75B" w14:textId="77777777" w:rsidR="0044304F" w:rsidRDefault="004430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FE9DFFD" w14:textId="254991F6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>
              <w:rPr>
                <w:sz w:val="22"/>
                <w:szCs w:val="22"/>
                <w:lang w:eastAsia="en-US"/>
              </w:rPr>
              <w:t>90.00</w:t>
            </w:r>
          </w:p>
          <w:p w14:paraId="2A42D64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AA6" w14:textId="77777777" w:rsidR="0044304F" w:rsidRDefault="0044304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052DF8FF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N/A</w:t>
            </w:r>
          </w:p>
          <w:p w14:paraId="4FB5F752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N/A</w:t>
            </w:r>
          </w:p>
        </w:tc>
      </w:tr>
    </w:tbl>
    <w:p w14:paraId="68530E63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4FB5B6D6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5BD0F8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Diagnosis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8E3D" w14:textId="77777777" w:rsidR="0044304F" w:rsidRDefault="0044304F">
            <w:pPr>
              <w:spacing w:line="256" w:lineRule="auto"/>
              <w:rPr>
                <w:rFonts w:ascii="Arial Black" w:hAnsi="Arial Black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99353" w14:textId="77777777" w:rsidR="0044304F" w:rsidRDefault="0044304F">
            <w:pPr>
              <w:spacing w:line="256" w:lineRule="auto"/>
              <w:rPr>
                <w:rFonts w:ascii="Arial Black" w:hAnsi="Arial Black"/>
                <w:b/>
                <w:sz w:val="22"/>
                <w:szCs w:val="22"/>
                <w:lang w:eastAsia="en-US"/>
              </w:rPr>
            </w:pPr>
          </w:p>
        </w:tc>
      </w:tr>
      <w:tr w:rsidR="0044304F" w14:paraId="41A19ED9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07DD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Regular check-up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DC7" w14:textId="4F4B3D32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>
              <w:rPr>
                <w:sz w:val="22"/>
                <w:szCs w:val="22"/>
                <w:lang w:eastAsia="en-US"/>
              </w:rPr>
              <w:t>44.50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061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44304F" w14:paraId="13444859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ADA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Small X-ray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3D18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£11.00(each)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C45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3D98278B" w14:textId="77777777" w:rsidR="0044304F" w:rsidRDefault="0044304F" w:rsidP="0044304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14514C37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31E118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Preventive Periodontal treatment.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50C91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FEF05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44304F" w14:paraId="6C795514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92B4" w14:textId="7CE7A8B6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Hygienist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(per session)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A20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£44.50-£63.00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316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05C1C20D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60239921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E21D8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Fillings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535A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B9583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44304F" w14:paraId="62724244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7F5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One surface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20E" w14:textId="05BF2B0A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</w:t>
            </w:r>
            <w:r>
              <w:rPr>
                <w:sz w:val="22"/>
                <w:szCs w:val="22"/>
                <w:lang w:eastAsia="en-US"/>
              </w:rPr>
              <w:t>150.00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0D5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44304F" w14:paraId="74B3767F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0EF5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Two surfaces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831" w14:textId="23C1F77A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</w:t>
            </w:r>
            <w:r>
              <w:rPr>
                <w:sz w:val="22"/>
                <w:szCs w:val="22"/>
                <w:lang w:eastAsia="en-US"/>
              </w:rPr>
              <w:t>170.00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3BD1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44304F" w14:paraId="193029E7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179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Three surfaces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91D5" w14:textId="20F7EA4A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£1</w:t>
            </w:r>
            <w:r>
              <w:rPr>
                <w:sz w:val="22"/>
                <w:szCs w:val="22"/>
                <w:lang w:eastAsia="en-US"/>
              </w:rPr>
              <w:t>90.00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F0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67C44E38" w14:textId="77777777" w:rsidR="0044304F" w:rsidRDefault="0044304F" w:rsidP="0044304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0D6E537B" w14:textId="77777777" w:rsidTr="0044304F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A93C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34DE5C68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Emergency treatment (of non-regular patient):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420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  <w:p w14:paraId="7C55C15D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£125.00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2A7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  <w:p w14:paraId="5FBA6981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5C855DEA" w14:textId="77777777" w:rsidR="0044304F" w:rsidRDefault="0044304F" w:rsidP="0044304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073D9163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0B7BF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Crown and bridge work.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5D6C8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7992" w14:textId="77777777" w:rsidR="0044304F" w:rsidRDefault="0044304F">
            <w:pPr>
              <w:spacing w:line="256" w:lineRule="auto"/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44304F" w14:paraId="565E0535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310B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Crowns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808" w14:textId="70013110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</w:t>
            </w:r>
            <w:r>
              <w:rPr>
                <w:sz w:val="22"/>
                <w:szCs w:val="22"/>
                <w:lang w:eastAsia="en-US"/>
              </w:rPr>
              <w:t>95.00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F07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30C9A108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562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Cast gold post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65A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£125.00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1E50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36AF8306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BB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Bridge work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89EB" w14:textId="6B49DDE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8AF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129E8CEA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41AB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Porcelain veneer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159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£500.00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DF5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</w:tbl>
    <w:p w14:paraId="679098B0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1A21B98F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E942B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Root canal therapy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159B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4A8F0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04F" w14:paraId="00C6F770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6989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Incisor/canine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644A" w14:textId="72265C9F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</w:t>
            </w:r>
            <w:r>
              <w:rPr>
                <w:sz w:val="22"/>
                <w:szCs w:val="22"/>
                <w:lang w:eastAsia="en-US"/>
              </w:rPr>
              <w:t>90.00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5B94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44304F" w14:paraId="4235B2B1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3FC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Pre-molar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A910" w14:textId="12F05B85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>
              <w:rPr>
                <w:sz w:val="22"/>
                <w:szCs w:val="22"/>
                <w:lang w:eastAsia="en-US"/>
              </w:rPr>
              <w:t>330.00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BE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  <w:tr w:rsidR="0044304F" w14:paraId="4CC37AE9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AA0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Molar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C4C" w14:textId="4F6B0F8C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>
              <w:rPr>
                <w:sz w:val="22"/>
                <w:szCs w:val="22"/>
                <w:lang w:eastAsia="en-US"/>
              </w:rPr>
              <w:t>435.00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1715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024F2746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52A078E2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247C0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Surgery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767BF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3D071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04F" w14:paraId="15C7D767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D46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Simple extraction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B34" w14:textId="7844A7D6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</w:t>
            </w:r>
            <w:r>
              <w:rPr>
                <w:sz w:val="22"/>
                <w:szCs w:val="22"/>
                <w:lang w:eastAsia="en-US"/>
              </w:rPr>
              <w:t xml:space="preserve">112.00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DEA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Free</w:t>
            </w:r>
          </w:p>
        </w:tc>
      </w:tr>
    </w:tbl>
    <w:p w14:paraId="2E9F4922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498"/>
        <w:gridCol w:w="2002"/>
      </w:tblGrid>
      <w:tr w:rsidR="0044304F" w14:paraId="4B9B2B01" w14:textId="77777777" w:rsidTr="0044304F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C57877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Dentures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B4246" w14:textId="77777777" w:rsidR="0044304F" w:rsidRDefault="0044304F">
            <w:pPr>
              <w:spacing w:line="25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A577D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04F" w14:paraId="22758F1F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1FA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Full/full acrylic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AC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£720.00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3EA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4B7F9707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4E2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Full upper or lower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38F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£445.00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3EE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694E1F87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D20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Partial acrylic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191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£455.00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908B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  <w:tr w:rsidR="0044304F" w14:paraId="786A3D5F" w14:textId="77777777" w:rsidTr="0044304F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619F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Partial cobalt chromium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9F6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From £680.00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D1B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 fee only</w:t>
            </w:r>
          </w:p>
        </w:tc>
      </w:tr>
    </w:tbl>
    <w:p w14:paraId="1EC15A2D" w14:textId="77777777" w:rsidR="0044304F" w:rsidRDefault="0044304F" w:rsidP="0044304F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16"/>
        <w:gridCol w:w="2002"/>
      </w:tblGrid>
      <w:tr w:rsidR="0044304F" w14:paraId="4D0FBB7A" w14:textId="77777777" w:rsidTr="0044304F">
        <w:trPr>
          <w:trHeight w:val="342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D4324" w14:textId="77777777" w:rsidR="0044304F" w:rsidRDefault="0044304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General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5B144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E5AD6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4304F" w14:paraId="5222F96D" w14:textId="77777777" w:rsidTr="0044304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B32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Emergency call-out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23D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£175.00 &amp; treatment costs</w:t>
            </w:r>
          </w:p>
          <w:p w14:paraId="0C57B86B" w14:textId="77777777" w:rsidR="0044304F" w:rsidRDefault="004430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49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£20.00</w:t>
            </w:r>
          </w:p>
          <w:p w14:paraId="74328B9D" w14:textId="77777777" w:rsidR="0044304F" w:rsidRDefault="0044304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44304F" w14:paraId="771F1566" w14:textId="77777777" w:rsidTr="0044304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9F3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White Bleaching System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077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£395.00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01F" w14:textId="77777777" w:rsidR="0044304F" w:rsidRDefault="0044304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£295.00</w:t>
            </w:r>
          </w:p>
        </w:tc>
      </w:tr>
    </w:tbl>
    <w:p w14:paraId="7E84D679" w14:textId="77777777" w:rsidR="0044304F" w:rsidRDefault="0044304F" w:rsidP="0044304F">
      <w:pPr>
        <w:rPr>
          <w:sz w:val="16"/>
          <w:szCs w:val="16"/>
        </w:rPr>
      </w:pPr>
    </w:p>
    <w:p w14:paraId="4924D9DD" w14:textId="77777777" w:rsidR="0044304F" w:rsidRDefault="0044304F" w:rsidP="004430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Facial Aesthetics – Please ask for consultation </w:t>
      </w:r>
    </w:p>
    <w:p w14:paraId="25C6E182" w14:textId="77777777" w:rsidR="0044304F" w:rsidRDefault="0044304F" w:rsidP="0044304F">
      <w:pPr>
        <w:rPr>
          <w:b/>
          <w:sz w:val="22"/>
          <w:szCs w:val="22"/>
        </w:rPr>
      </w:pPr>
    </w:p>
    <w:p w14:paraId="59C5F31E" w14:textId="77777777" w:rsidR="0044304F" w:rsidRDefault="0044304F" w:rsidP="0044304F">
      <w:pPr>
        <w:rPr>
          <w:sz w:val="22"/>
          <w:szCs w:val="22"/>
        </w:rPr>
      </w:pPr>
    </w:p>
    <w:p w14:paraId="1A0CBD43" w14:textId="77777777" w:rsidR="0044304F" w:rsidRDefault="0044304F" w:rsidP="0044304F">
      <w:pPr>
        <w:rPr>
          <w:sz w:val="22"/>
          <w:szCs w:val="22"/>
        </w:rPr>
      </w:pPr>
    </w:p>
    <w:p w14:paraId="75C57460" w14:textId="77777777" w:rsidR="0044304F" w:rsidRDefault="0044304F" w:rsidP="0044304F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this list is intended as a guide only. Other treatments may be available.  A written estimate will be given on request. Patients wishing to join Denplan must be dentally </w:t>
      </w:r>
      <w:bookmarkStart w:id="0" w:name="_Hlk31873641"/>
      <w:r>
        <w:rPr>
          <w:sz w:val="22"/>
          <w:szCs w:val="22"/>
        </w:rPr>
        <w:t>fit. Complex treatment may be charged on a time basis. Discounts may be given for plans involving multiple crowns or bridges.</w:t>
      </w:r>
    </w:p>
    <w:p w14:paraId="330E7A31" w14:textId="77777777" w:rsidR="0044304F" w:rsidRDefault="0044304F" w:rsidP="0044304F">
      <w:pPr>
        <w:rPr>
          <w:sz w:val="22"/>
          <w:szCs w:val="22"/>
        </w:rPr>
      </w:pPr>
    </w:p>
    <w:bookmarkEnd w:id="0"/>
    <w:p w14:paraId="4D727242" w14:textId="77777777" w:rsidR="0044304F" w:rsidRDefault="0044304F" w:rsidP="0044304F"/>
    <w:p w14:paraId="69AF5B62" w14:textId="77777777" w:rsidR="003A2C4F" w:rsidRDefault="003A2C4F"/>
    <w:sectPr w:rsidR="003A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F"/>
    <w:rsid w:val="003A2C4F"/>
    <w:rsid w:val="0044304F"/>
    <w:rsid w:val="00E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31BD"/>
  <w15:chartTrackingRefBased/>
  <w15:docId w15:val="{14944203-1ECD-4DA8-9596-466F714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4F"/>
    <w:pPr>
      <w:spacing w:before="0" w:beforeAutospacing="0"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Dentist</cp:lastModifiedBy>
  <cp:revision>2</cp:revision>
  <cp:lastPrinted>2020-06-24T08:05:00Z</cp:lastPrinted>
  <dcterms:created xsi:type="dcterms:W3CDTF">2020-06-24T07:58:00Z</dcterms:created>
  <dcterms:modified xsi:type="dcterms:W3CDTF">2020-06-24T08:06:00Z</dcterms:modified>
</cp:coreProperties>
</file>